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BC" w:rsidRDefault="004E0CBC" w:rsidP="004E0CBC">
      <w:pPr>
        <w:jc w:val="center"/>
        <w:rPr>
          <w:rFonts w:ascii="Arial" w:hAnsi="Arial"/>
          <w:b/>
          <w:shadow/>
          <w:sz w:val="24"/>
        </w:rPr>
      </w:pPr>
    </w:p>
    <w:p w:rsidR="004E0CBC" w:rsidRPr="00252102" w:rsidRDefault="004E0CBC" w:rsidP="004E0CBC">
      <w:pPr>
        <w:pStyle w:val="Cmsor1"/>
        <w:shd w:val="clear" w:color="auto" w:fill="E6E6E6"/>
        <w:spacing w:after="120"/>
        <w:ind w:left="181"/>
        <w:rPr>
          <w:rFonts w:ascii="Arial" w:hAnsi="Arial"/>
          <w:b/>
          <w:sz w:val="28"/>
          <w:szCs w:val="28"/>
          <w:u w:val="none"/>
        </w:rPr>
      </w:pPr>
      <w:r w:rsidRPr="00252102">
        <w:rPr>
          <w:rFonts w:ascii="Arial" w:hAnsi="Arial"/>
          <w:b/>
          <w:sz w:val="28"/>
          <w:szCs w:val="28"/>
          <w:u w:val="none"/>
        </w:rPr>
        <w:t>Pályázati felhívás</w:t>
      </w:r>
    </w:p>
    <w:p w:rsidR="004E0CBC" w:rsidRDefault="004E0CBC" w:rsidP="004E0CBC">
      <w:pPr>
        <w:rPr>
          <w:rFonts w:ascii="Arial" w:hAnsi="Arial"/>
          <w:sz w:val="22"/>
          <w:szCs w:val="22"/>
        </w:rPr>
      </w:pPr>
    </w:p>
    <w:p w:rsidR="004E0CBC" w:rsidRDefault="004E0CBC" w:rsidP="004E0CBC">
      <w:pPr>
        <w:rPr>
          <w:rFonts w:ascii="Arial" w:hAnsi="Arial"/>
          <w:sz w:val="22"/>
          <w:szCs w:val="22"/>
        </w:rPr>
      </w:pPr>
    </w:p>
    <w:p w:rsidR="004E0CBC" w:rsidRDefault="004E0CBC" w:rsidP="004E0CBC">
      <w:pPr>
        <w:jc w:val="center"/>
        <w:rPr>
          <w:rFonts w:ascii="Arial" w:hAnsi="Arial"/>
          <w:b/>
          <w:bCs/>
          <w:sz w:val="22"/>
          <w:szCs w:val="22"/>
        </w:rPr>
      </w:pPr>
      <w:r w:rsidRPr="00592F10">
        <w:rPr>
          <w:rFonts w:ascii="Arial" w:hAnsi="Arial"/>
          <w:b/>
          <w:shadow/>
          <w:sz w:val="24"/>
          <w:szCs w:val="24"/>
        </w:rPr>
        <w:t xml:space="preserve"> </w:t>
      </w:r>
      <w:proofErr w:type="gramStart"/>
      <w:r w:rsidRPr="00592F10">
        <w:rPr>
          <w:rFonts w:ascii="Arial" w:hAnsi="Arial"/>
          <w:b/>
          <w:shadow/>
          <w:sz w:val="22"/>
          <w:szCs w:val="22"/>
        </w:rPr>
        <w:t>a</w:t>
      </w:r>
      <w:proofErr w:type="gramEnd"/>
      <w:r w:rsidR="0008047B">
        <w:rPr>
          <w:rFonts w:ascii="Arial" w:hAnsi="Arial" w:cs="Arial"/>
          <w:b/>
          <w:shadow/>
          <w:sz w:val="22"/>
          <w:szCs w:val="22"/>
        </w:rPr>
        <w:t xml:space="preserve"> Debreceni Vízmű Zrt. részére „</w:t>
      </w:r>
      <w:r w:rsidR="009A1DDB">
        <w:rPr>
          <w:rFonts w:ascii="Arial" w:hAnsi="Arial" w:cs="Arial"/>
          <w:b/>
          <w:shadow/>
          <w:sz w:val="22"/>
          <w:szCs w:val="22"/>
        </w:rPr>
        <w:t>Vegyi anyag</w:t>
      </w:r>
      <w:r w:rsidR="007846CF">
        <w:rPr>
          <w:rFonts w:ascii="Arial" w:hAnsi="Arial" w:cs="Arial"/>
          <w:b/>
          <w:shadow/>
          <w:sz w:val="22"/>
          <w:szCs w:val="22"/>
        </w:rPr>
        <w:t xml:space="preserve"> </w:t>
      </w:r>
      <w:r w:rsidR="004909F0">
        <w:rPr>
          <w:rFonts w:ascii="Arial" w:hAnsi="Arial" w:cs="Arial"/>
          <w:b/>
          <w:shadow/>
          <w:sz w:val="22"/>
          <w:szCs w:val="22"/>
        </w:rPr>
        <w:t>beszerzés</w:t>
      </w:r>
      <w:r w:rsidR="00895C55">
        <w:rPr>
          <w:rFonts w:ascii="Arial" w:hAnsi="Arial" w:cs="Arial"/>
          <w:b/>
          <w:shadow/>
          <w:sz w:val="22"/>
          <w:szCs w:val="22"/>
        </w:rPr>
        <w:t>e</w:t>
      </w:r>
      <w:r w:rsidR="007846CF">
        <w:rPr>
          <w:rFonts w:ascii="Arial" w:hAnsi="Arial" w:cs="Arial"/>
          <w:b/>
          <w:shadow/>
          <w:sz w:val="22"/>
          <w:szCs w:val="22"/>
        </w:rPr>
        <w:t xml:space="preserve"> </w:t>
      </w:r>
      <w:r w:rsidR="007921BB">
        <w:rPr>
          <w:rFonts w:ascii="Arial" w:hAnsi="Arial" w:cs="Arial"/>
          <w:b/>
          <w:shadow/>
          <w:sz w:val="22"/>
          <w:szCs w:val="22"/>
        </w:rPr>
        <w:t>2021</w:t>
      </w:r>
      <w:r w:rsidR="0008047B">
        <w:rPr>
          <w:rFonts w:ascii="Arial" w:hAnsi="Arial" w:cs="Arial"/>
          <w:b/>
          <w:shadow/>
          <w:sz w:val="22"/>
          <w:szCs w:val="22"/>
        </w:rPr>
        <w:t xml:space="preserve">.” </w:t>
      </w:r>
      <w:r w:rsidR="007846CF">
        <w:rPr>
          <w:rFonts w:ascii="Arial" w:hAnsi="Arial" w:cs="Arial"/>
          <w:b/>
          <w:shadow/>
          <w:sz w:val="22"/>
          <w:szCs w:val="22"/>
        </w:rPr>
        <w:t>tárgyban</w:t>
      </w:r>
      <w:r w:rsidRPr="00592F10">
        <w:rPr>
          <w:rFonts w:ascii="Arial" w:hAnsi="Arial" w:cs="Arial"/>
          <w:b/>
          <w:shadow/>
          <w:sz w:val="22"/>
          <w:szCs w:val="22"/>
        </w:rPr>
        <w:t xml:space="preserve"> </w:t>
      </w: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7846CF" w:rsidP="004E0CBC">
      <w:pPr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Ajánlatkérő</w:t>
      </w:r>
      <w:r w:rsidR="004E0CBC">
        <w:rPr>
          <w:rFonts w:ascii="Arial" w:hAnsi="Arial" w:cs="Arial"/>
          <w:b/>
          <w:bCs/>
          <w:sz w:val="22"/>
          <w:szCs w:val="24"/>
        </w:rPr>
        <w:t>:</w:t>
      </w:r>
      <w:r w:rsidR="004E0CBC"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 w:rsidR="004E0CBC">
        <w:rPr>
          <w:rFonts w:ascii="Arial" w:hAnsi="Arial" w:cs="Arial"/>
          <w:i/>
          <w:iCs/>
          <w:sz w:val="22"/>
          <w:szCs w:val="24"/>
        </w:rPr>
        <w:t>Debreceni Vízmű Zrt.</w:t>
      </w:r>
    </w:p>
    <w:p w:rsidR="004E0CBC" w:rsidRDefault="0008047B" w:rsidP="004E0CBC">
      <w:pPr>
        <w:ind w:left="1416" w:firstLine="708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4025 </w:t>
      </w:r>
      <w:r w:rsidR="004E0CBC">
        <w:rPr>
          <w:rFonts w:ascii="Arial" w:hAnsi="Arial" w:cs="Arial"/>
          <w:i/>
          <w:iCs/>
          <w:sz w:val="22"/>
          <w:szCs w:val="24"/>
        </w:rPr>
        <w:t>Debrecen, Hatvan u. 12-14.</w:t>
      </w:r>
    </w:p>
    <w:p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Tel</w:t>
      </w:r>
      <w:proofErr w:type="gramStart"/>
      <w:r>
        <w:rPr>
          <w:rFonts w:ascii="Arial" w:hAnsi="Arial" w:cs="Arial"/>
          <w:i/>
          <w:iCs/>
          <w:sz w:val="22"/>
          <w:szCs w:val="24"/>
        </w:rPr>
        <w:t>.:</w:t>
      </w:r>
      <w:proofErr w:type="gramEnd"/>
      <w:r>
        <w:rPr>
          <w:rFonts w:ascii="Arial" w:hAnsi="Arial" w:cs="Arial"/>
          <w:i/>
          <w:iCs/>
          <w:sz w:val="22"/>
          <w:szCs w:val="24"/>
        </w:rPr>
        <w:t xml:space="preserve"> (52) 513-513</w:t>
      </w:r>
      <w:r>
        <w:rPr>
          <w:rFonts w:ascii="Arial" w:hAnsi="Arial" w:cs="Arial"/>
          <w:i/>
          <w:iCs/>
          <w:sz w:val="22"/>
          <w:szCs w:val="24"/>
        </w:rPr>
        <w:tab/>
      </w:r>
      <w:r>
        <w:rPr>
          <w:rFonts w:ascii="Arial" w:hAnsi="Arial" w:cs="Arial"/>
          <w:i/>
          <w:iCs/>
          <w:sz w:val="22"/>
          <w:szCs w:val="24"/>
        </w:rPr>
        <w:tab/>
      </w:r>
    </w:p>
    <w:p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</w:p>
    <w:p w:rsidR="00B07DFC" w:rsidRDefault="004E0CBC" w:rsidP="004E0CBC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Versenyeljárás típusa</w:t>
      </w:r>
      <w:proofErr w:type="gramStart"/>
      <w:r>
        <w:rPr>
          <w:rFonts w:ascii="Arial" w:hAnsi="Arial"/>
          <w:b/>
          <w:bCs/>
          <w:sz w:val="22"/>
          <w:szCs w:val="22"/>
        </w:rPr>
        <w:t>:</w:t>
      </w:r>
      <w:r w:rsidR="00AE1DE5">
        <w:rPr>
          <w:rFonts w:ascii="Arial" w:hAnsi="Arial"/>
          <w:sz w:val="22"/>
          <w:szCs w:val="22"/>
        </w:rPr>
        <w:t xml:space="preserve">      </w:t>
      </w:r>
      <w:r w:rsidR="00AE1DE5" w:rsidRPr="00AE1DE5">
        <w:rPr>
          <w:rFonts w:ascii="Arial" w:hAnsi="Arial" w:cs="Arial"/>
          <w:sz w:val="22"/>
          <w:szCs w:val="22"/>
        </w:rPr>
        <w:t>A</w:t>
      </w:r>
      <w:proofErr w:type="gramEnd"/>
      <w:r w:rsidR="00AE1DE5" w:rsidRPr="00AE1DE5">
        <w:rPr>
          <w:rFonts w:ascii="Arial" w:hAnsi="Arial" w:cs="Arial"/>
          <w:sz w:val="22"/>
          <w:szCs w:val="22"/>
        </w:rPr>
        <w:t xml:space="preserve"> Kbt. 112. § (1) bekezdés a) pont szerinti közbeszerzési eljárás.</w:t>
      </w:r>
    </w:p>
    <w:p w:rsidR="00AE1DE5" w:rsidRDefault="00AE1DE5" w:rsidP="00B07DFC">
      <w:pPr>
        <w:pStyle w:val="Szvegtrzs2"/>
        <w:rPr>
          <w:rFonts w:cs="Arial"/>
          <w:sz w:val="22"/>
          <w:szCs w:val="24"/>
        </w:rPr>
      </w:pPr>
    </w:p>
    <w:p w:rsidR="009A1DDB" w:rsidRDefault="00B07DFC" w:rsidP="00B07DF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 szállítan</w:t>
      </w:r>
      <w:r w:rsidR="009A1DDB">
        <w:rPr>
          <w:rFonts w:cs="Arial"/>
          <w:sz w:val="22"/>
          <w:szCs w:val="24"/>
        </w:rPr>
        <w:t>dó, szennyvíztisztításnál foszfor</w:t>
      </w:r>
      <w:r w:rsidR="007921BB">
        <w:rPr>
          <w:rFonts w:cs="Arial"/>
          <w:sz w:val="22"/>
          <w:szCs w:val="24"/>
        </w:rPr>
        <w:t xml:space="preserve"> és kénhidrogén eltávolításához, az ivóvízkezelésnél arzénmentesítéshez </w:t>
      </w:r>
      <w:r w:rsidR="009A1DDB">
        <w:rPr>
          <w:rFonts w:cs="Arial"/>
          <w:sz w:val="22"/>
          <w:szCs w:val="24"/>
        </w:rPr>
        <w:t>szükséges fémsó (</w:t>
      </w:r>
      <w:proofErr w:type="spellStart"/>
      <w:r w:rsidR="009A1DDB">
        <w:rPr>
          <w:rFonts w:cs="Arial"/>
          <w:sz w:val="22"/>
          <w:szCs w:val="24"/>
        </w:rPr>
        <w:t>Vas-III-klorid</w:t>
      </w:r>
      <w:proofErr w:type="spellEnd"/>
      <w:r w:rsidR="009A1DDB">
        <w:rPr>
          <w:rFonts w:cs="Arial"/>
          <w:sz w:val="22"/>
          <w:szCs w:val="24"/>
        </w:rPr>
        <w:t xml:space="preserve">) oldat mennyisége: </w:t>
      </w:r>
    </w:p>
    <w:p w:rsidR="00B07DFC" w:rsidRPr="007921BB" w:rsidRDefault="009A1DDB" w:rsidP="009A1DDB">
      <w:pPr>
        <w:pStyle w:val="Szvegtrzs2"/>
        <w:jc w:val="center"/>
        <w:rPr>
          <w:rFonts w:cs="Arial"/>
          <w:b w:val="0"/>
          <w:bCs w:val="0"/>
          <w:i/>
          <w:iCs/>
          <w:sz w:val="22"/>
          <w:szCs w:val="20"/>
        </w:rPr>
      </w:pPr>
      <w:r w:rsidRPr="007921BB">
        <w:rPr>
          <w:rFonts w:cs="Arial"/>
          <w:b w:val="0"/>
          <w:sz w:val="22"/>
          <w:szCs w:val="24"/>
        </w:rPr>
        <w:t>1</w:t>
      </w:r>
      <w:r w:rsidR="007921BB" w:rsidRPr="007921BB">
        <w:rPr>
          <w:rFonts w:cs="Arial"/>
          <w:b w:val="0"/>
          <w:sz w:val="22"/>
          <w:szCs w:val="24"/>
        </w:rPr>
        <w:t>250 tonna (+</w:t>
      </w:r>
      <w:r w:rsidRPr="007921BB">
        <w:rPr>
          <w:rFonts w:cs="Arial"/>
          <w:b w:val="0"/>
          <w:sz w:val="22"/>
          <w:szCs w:val="24"/>
        </w:rPr>
        <w:t xml:space="preserve"> </w:t>
      </w:r>
      <w:r w:rsidR="007921BB" w:rsidRPr="007921BB">
        <w:rPr>
          <w:rFonts w:cs="Arial"/>
          <w:b w:val="0"/>
          <w:sz w:val="22"/>
          <w:szCs w:val="24"/>
        </w:rPr>
        <w:t>2</w:t>
      </w:r>
      <w:r w:rsidR="00B07DFC" w:rsidRPr="007921BB">
        <w:rPr>
          <w:rFonts w:cs="Arial"/>
          <w:b w:val="0"/>
          <w:sz w:val="22"/>
          <w:szCs w:val="24"/>
        </w:rPr>
        <w:t>5%</w:t>
      </w:r>
      <w:r w:rsidR="007921BB" w:rsidRPr="007921BB">
        <w:rPr>
          <w:rFonts w:cs="Arial"/>
          <w:b w:val="0"/>
          <w:sz w:val="22"/>
          <w:szCs w:val="24"/>
        </w:rPr>
        <w:t xml:space="preserve"> opció)</w:t>
      </w: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AE1DE5" w:rsidRDefault="00AE1DE5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9A1DDB" w:rsidP="004E0CB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Az Adásvételi keretszerződés </w:t>
      </w:r>
      <w:r w:rsidR="007846CF">
        <w:rPr>
          <w:rFonts w:cs="Arial"/>
          <w:sz w:val="22"/>
          <w:szCs w:val="24"/>
        </w:rPr>
        <w:t>időtartama</w:t>
      </w:r>
      <w:r w:rsidR="004E0CBC">
        <w:rPr>
          <w:rFonts w:cs="Arial"/>
          <w:sz w:val="22"/>
          <w:szCs w:val="24"/>
        </w:rPr>
        <w:t>:</w:t>
      </w:r>
      <w:r w:rsidR="004E0CBC">
        <w:rPr>
          <w:rFonts w:cs="Arial"/>
          <w:sz w:val="22"/>
          <w:szCs w:val="24"/>
        </w:rPr>
        <w:tab/>
      </w:r>
    </w:p>
    <w:p w:rsidR="00AE1DE5" w:rsidRDefault="00AE1DE5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Pr="007921BB" w:rsidRDefault="009A1DDB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  <w:r w:rsidRPr="007921BB">
        <w:rPr>
          <w:rFonts w:cs="Arial"/>
          <w:b w:val="0"/>
          <w:bCs w:val="0"/>
          <w:i/>
          <w:iCs/>
          <w:sz w:val="22"/>
          <w:szCs w:val="20"/>
        </w:rPr>
        <w:t xml:space="preserve">Aláírástól számított </w:t>
      </w:r>
      <w:r w:rsidR="00AE1DE5">
        <w:rPr>
          <w:rFonts w:cs="Arial"/>
          <w:b w:val="0"/>
          <w:bCs w:val="0"/>
          <w:i/>
          <w:iCs/>
          <w:sz w:val="22"/>
          <w:szCs w:val="20"/>
        </w:rPr>
        <w:t>12 hónap</w:t>
      </w:r>
      <w:r w:rsidRPr="007921BB">
        <w:rPr>
          <w:rFonts w:cs="Arial"/>
          <w:b w:val="0"/>
          <w:bCs w:val="0"/>
          <w:i/>
          <w:iCs/>
          <w:sz w:val="22"/>
          <w:szCs w:val="20"/>
        </w:rPr>
        <w:t>.</w:t>
      </w:r>
    </w:p>
    <w:p w:rsidR="007846CF" w:rsidRDefault="007846CF" w:rsidP="004E0CBC">
      <w:pPr>
        <w:pStyle w:val="Szvegtrzs2"/>
        <w:spacing w:after="0"/>
        <w:jc w:val="center"/>
        <w:rPr>
          <w:rFonts w:cs="Arial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 részletes felhívási dokumentáció igényelhető:</w:t>
      </w:r>
    </w:p>
    <w:p w:rsidR="00AE1DE5" w:rsidRDefault="00AE1DE5" w:rsidP="004E0CBC">
      <w:pPr>
        <w:pStyle w:val="Szvegtrzs2"/>
        <w:spacing w:after="0"/>
        <w:jc w:val="center"/>
        <w:rPr>
          <w:rFonts w:cs="Arial"/>
          <w:b w:val="0"/>
          <w:sz w:val="22"/>
        </w:rPr>
      </w:pPr>
    </w:p>
    <w:p w:rsidR="004E0CBC" w:rsidRPr="007921BB" w:rsidRDefault="007921BB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</w:rPr>
      </w:pPr>
      <w:r w:rsidRPr="007921BB">
        <w:rPr>
          <w:rFonts w:cs="Arial"/>
          <w:b w:val="0"/>
          <w:sz w:val="22"/>
        </w:rPr>
        <w:t>https://ekr.gov.hu/portal/kozbeszerzes/eljarasok/EKR001335882020/reszletek (URL)</w:t>
      </w: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AE1DE5" w:rsidRDefault="00AE1DE5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Ajánlat</w:t>
      </w:r>
      <w:r w:rsidR="00AE1DE5">
        <w:rPr>
          <w:rFonts w:ascii="Arial" w:hAnsi="Arial"/>
          <w:b/>
          <w:bCs/>
          <w:sz w:val="22"/>
          <w:szCs w:val="22"/>
        </w:rPr>
        <w:t>tételi határidő</w:t>
      </w:r>
      <w:r>
        <w:rPr>
          <w:rFonts w:ascii="Arial" w:hAnsi="Arial"/>
          <w:b/>
          <w:bCs/>
          <w:sz w:val="22"/>
          <w:szCs w:val="22"/>
        </w:rPr>
        <w:t>:</w:t>
      </w:r>
    </w:p>
    <w:p w:rsidR="004E0CBC" w:rsidRPr="00252102" w:rsidRDefault="004E0CBC" w:rsidP="004E0CBC">
      <w:pPr>
        <w:jc w:val="center"/>
        <w:rPr>
          <w:b/>
          <w:i/>
          <w:iCs/>
          <w:sz w:val="22"/>
          <w:highlight w:val="yellow"/>
        </w:rPr>
      </w:pPr>
      <w:r>
        <w:rPr>
          <w:rFonts w:ascii="Arial" w:hAnsi="Arial"/>
          <w:b/>
          <w:i/>
          <w:iCs/>
          <w:sz w:val="22"/>
          <w:szCs w:val="22"/>
        </w:rPr>
        <w:t>20</w:t>
      </w:r>
      <w:r w:rsidR="007921BB">
        <w:rPr>
          <w:rFonts w:ascii="Arial" w:hAnsi="Arial"/>
          <w:b/>
          <w:i/>
          <w:iCs/>
          <w:sz w:val="22"/>
          <w:szCs w:val="22"/>
        </w:rPr>
        <w:t>21</w:t>
      </w:r>
      <w:r w:rsidRPr="00252102">
        <w:rPr>
          <w:rFonts w:ascii="Arial" w:hAnsi="Arial"/>
          <w:b/>
          <w:i/>
          <w:iCs/>
          <w:sz w:val="22"/>
          <w:szCs w:val="22"/>
        </w:rPr>
        <w:t xml:space="preserve">. </w:t>
      </w:r>
      <w:r w:rsidR="007921BB">
        <w:rPr>
          <w:rFonts w:ascii="Arial" w:hAnsi="Arial"/>
          <w:b/>
          <w:i/>
          <w:iCs/>
          <w:sz w:val="22"/>
          <w:szCs w:val="22"/>
        </w:rPr>
        <w:t>január</w:t>
      </w:r>
      <w:r w:rsidR="00963D5E">
        <w:rPr>
          <w:rFonts w:ascii="Arial" w:hAnsi="Arial"/>
          <w:b/>
          <w:i/>
          <w:iCs/>
          <w:sz w:val="22"/>
          <w:szCs w:val="22"/>
        </w:rPr>
        <w:t xml:space="preserve"> </w:t>
      </w:r>
      <w:r w:rsidR="007921BB">
        <w:rPr>
          <w:rFonts w:ascii="Arial" w:hAnsi="Arial"/>
          <w:b/>
          <w:i/>
          <w:iCs/>
          <w:sz w:val="22"/>
          <w:szCs w:val="22"/>
        </w:rPr>
        <w:t>2</w:t>
      </w:r>
      <w:r w:rsidR="00963D5E">
        <w:rPr>
          <w:rFonts w:ascii="Arial" w:hAnsi="Arial"/>
          <w:b/>
          <w:i/>
          <w:iCs/>
          <w:sz w:val="22"/>
          <w:szCs w:val="22"/>
        </w:rPr>
        <w:t>1</w:t>
      </w:r>
      <w:r w:rsidRPr="00252102">
        <w:rPr>
          <w:rFonts w:ascii="Arial" w:hAnsi="Arial"/>
          <w:b/>
          <w:i/>
          <w:iCs/>
          <w:sz w:val="22"/>
          <w:szCs w:val="22"/>
        </w:rPr>
        <w:t>. 1</w:t>
      </w:r>
      <w:r w:rsidR="007921BB">
        <w:rPr>
          <w:rFonts w:ascii="Arial" w:hAnsi="Arial"/>
          <w:b/>
          <w:i/>
          <w:iCs/>
          <w:sz w:val="22"/>
          <w:szCs w:val="22"/>
        </w:rPr>
        <w:t>1</w:t>
      </w:r>
      <w:r w:rsidRPr="00252102">
        <w:rPr>
          <w:rFonts w:ascii="Arial" w:hAnsi="Arial"/>
          <w:b/>
          <w:i/>
          <w:iCs/>
          <w:sz w:val="22"/>
          <w:szCs w:val="22"/>
          <w:vertAlign w:val="superscript"/>
        </w:rPr>
        <w:t>00</w:t>
      </w:r>
      <w:r w:rsidRPr="00252102">
        <w:rPr>
          <w:rFonts w:ascii="Arial" w:hAnsi="Arial"/>
          <w:b/>
          <w:i/>
          <w:iCs/>
          <w:sz w:val="22"/>
          <w:szCs w:val="22"/>
        </w:rPr>
        <w:t xml:space="preserve"> h</w:t>
      </w:r>
    </w:p>
    <w:p w:rsidR="004E0CBC" w:rsidRDefault="004E0CBC" w:rsidP="004E0CBC">
      <w:pPr>
        <w:rPr>
          <w:rFonts w:ascii="Arial" w:hAnsi="Arial"/>
          <w:b/>
          <w:bCs/>
          <w:sz w:val="22"/>
          <w:szCs w:val="22"/>
        </w:rPr>
      </w:pPr>
    </w:p>
    <w:p w:rsidR="004E0CBC" w:rsidRPr="00AE1DE5" w:rsidRDefault="00AE1DE5" w:rsidP="00AE1DE5">
      <w:pPr>
        <w:jc w:val="both"/>
        <w:rPr>
          <w:rFonts w:ascii="Arial" w:hAnsi="Arial"/>
          <w:b/>
          <w:bCs/>
          <w:i/>
          <w:iCs/>
          <w:sz w:val="24"/>
          <w:szCs w:val="24"/>
        </w:rPr>
      </w:pPr>
      <w:r w:rsidRPr="00AE1DE5">
        <w:rPr>
          <w:rFonts w:ascii="Arial" w:hAnsi="Arial" w:cs="Arial"/>
          <w:sz w:val="24"/>
          <w:szCs w:val="24"/>
        </w:rPr>
        <w:t>Az ajánlattételi határidőre és az</w:t>
      </w:r>
      <w:r>
        <w:rPr>
          <w:rFonts w:ascii="Arial" w:hAnsi="Arial" w:cs="Arial"/>
          <w:sz w:val="24"/>
          <w:szCs w:val="24"/>
        </w:rPr>
        <w:t xml:space="preserve"> </w:t>
      </w:r>
      <w:r w:rsidRPr="00AE1DE5">
        <w:rPr>
          <w:rFonts w:ascii="Arial" w:hAnsi="Arial" w:cs="Arial"/>
          <w:sz w:val="24"/>
          <w:szCs w:val="24"/>
        </w:rPr>
        <w:t>elektronikus bontásra vonatkozó szabályokat a Kbt. 68. §</w:t>
      </w:r>
      <w:proofErr w:type="spellStart"/>
      <w:r w:rsidRPr="00AE1DE5">
        <w:rPr>
          <w:rFonts w:ascii="Arial" w:hAnsi="Arial" w:cs="Arial"/>
          <w:sz w:val="24"/>
          <w:szCs w:val="24"/>
        </w:rPr>
        <w:t>-</w:t>
      </w:r>
      <w:proofErr w:type="gramStart"/>
      <w:r w:rsidRPr="00AE1DE5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AE1DE5">
        <w:rPr>
          <w:rFonts w:ascii="Arial" w:hAnsi="Arial" w:cs="Arial"/>
          <w:sz w:val="24"/>
          <w:szCs w:val="24"/>
        </w:rPr>
        <w:t xml:space="preserve"> és az elektronikus közbeszerzés</w:t>
      </w:r>
      <w:r>
        <w:rPr>
          <w:rFonts w:ascii="Arial" w:hAnsi="Arial" w:cs="Arial"/>
          <w:sz w:val="24"/>
          <w:szCs w:val="24"/>
        </w:rPr>
        <w:t xml:space="preserve"> </w:t>
      </w:r>
      <w:r w:rsidRPr="00AE1DE5">
        <w:rPr>
          <w:rFonts w:ascii="Arial" w:hAnsi="Arial" w:cs="Arial"/>
          <w:sz w:val="24"/>
          <w:szCs w:val="24"/>
        </w:rPr>
        <w:t>részletes szabályairól szóló 424/2017. (XII.19.) Korm. rendelet (továbbiakban: e-Kr.) 15-17. §</w:t>
      </w:r>
      <w:proofErr w:type="spellStart"/>
      <w:r w:rsidRPr="00AE1DE5"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E1DE5">
        <w:rPr>
          <w:rFonts w:ascii="Arial" w:hAnsi="Arial" w:cs="Arial"/>
          <w:sz w:val="24"/>
          <w:szCs w:val="24"/>
        </w:rPr>
        <w:t>tartalmazza.</w:t>
      </w:r>
    </w:p>
    <w:p w:rsidR="009A1DDB" w:rsidRDefault="009A1DDB" w:rsidP="004E0CBC">
      <w:pPr>
        <w:spacing w:after="120"/>
        <w:rPr>
          <w:rFonts w:ascii="Arial" w:hAnsi="Arial"/>
          <w:b/>
          <w:bCs/>
          <w:sz w:val="22"/>
          <w:szCs w:val="22"/>
        </w:rPr>
      </w:pPr>
    </w:p>
    <w:p w:rsidR="004E0CBC" w:rsidRDefault="004E0CBC" w:rsidP="004E0CBC"/>
    <w:p w:rsidR="00AE1DE5" w:rsidRDefault="00AE1DE5" w:rsidP="004E0CBC"/>
    <w:p w:rsidR="004E0CBC" w:rsidRPr="0041594F" w:rsidRDefault="004E0CBC" w:rsidP="004E0CBC"/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6237"/>
        <w:jc w:val="both"/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Debreceni Vízmű Zrt.</w:t>
      </w:r>
    </w:p>
    <w:p w:rsidR="004E0CBC" w:rsidRDefault="004E0CBC" w:rsidP="004E0CBC">
      <w:pPr>
        <w:pStyle w:val="Cmsor1"/>
        <w:spacing w:after="120"/>
        <w:ind w:left="181"/>
        <w:rPr>
          <w:rFonts w:ascii="Arial" w:hAnsi="Arial" w:cs="Arial"/>
          <w:b/>
          <w:szCs w:val="24"/>
          <w:u w:val="none"/>
        </w:rPr>
      </w:pPr>
    </w:p>
    <w:p w:rsidR="00055E25" w:rsidRDefault="00055E25"/>
    <w:sectPr w:rsidR="00055E25" w:rsidSect="000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0CBC"/>
    <w:rsid w:val="0000224D"/>
    <w:rsid w:val="00055E25"/>
    <w:rsid w:val="0008047B"/>
    <w:rsid w:val="0037014B"/>
    <w:rsid w:val="00377BFB"/>
    <w:rsid w:val="004909F0"/>
    <w:rsid w:val="004E0CBC"/>
    <w:rsid w:val="0057776A"/>
    <w:rsid w:val="005D2C63"/>
    <w:rsid w:val="00612FD1"/>
    <w:rsid w:val="007846CF"/>
    <w:rsid w:val="007921BB"/>
    <w:rsid w:val="00877438"/>
    <w:rsid w:val="00895C55"/>
    <w:rsid w:val="008B32C9"/>
    <w:rsid w:val="0095024C"/>
    <w:rsid w:val="00963D5E"/>
    <w:rsid w:val="009A1DDB"/>
    <w:rsid w:val="00AA3DA4"/>
    <w:rsid w:val="00AE1DE5"/>
    <w:rsid w:val="00B07DFC"/>
    <w:rsid w:val="00C7479E"/>
    <w:rsid w:val="00F8390F"/>
    <w:rsid w:val="00FB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0CBC"/>
    <w:pPr>
      <w:keepNext/>
      <w:ind w:left="180"/>
      <w:jc w:val="center"/>
      <w:outlineLvl w:val="0"/>
    </w:pPr>
    <w:rPr>
      <w:sz w:val="24"/>
      <w:u w:val="single"/>
    </w:rPr>
  </w:style>
  <w:style w:type="paragraph" w:styleId="Cmsor9">
    <w:name w:val="heading 9"/>
    <w:basedOn w:val="Norml"/>
    <w:next w:val="Norml"/>
    <w:link w:val="Cmsor9Char"/>
    <w:qFormat/>
    <w:rsid w:val="004E0CBC"/>
    <w:pPr>
      <w:keepNext/>
      <w:jc w:val="center"/>
      <w:outlineLvl w:val="8"/>
    </w:pPr>
    <w:rPr>
      <w:rFonts w:ascii="Arial" w:hAnsi="Arial"/>
      <w:i/>
      <w:iCs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0CB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E0CBC"/>
    <w:rPr>
      <w:rFonts w:ascii="Arial" w:eastAsia="Times New Roman" w:hAnsi="Arial" w:cs="Times New Roman"/>
      <w:i/>
      <w:iCs/>
      <w:sz w:val="24"/>
      <w:lang w:eastAsia="hu-HU"/>
    </w:rPr>
  </w:style>
  <w:style w:type="paragraph" w:styleId="Szvegtrzs2">
    <w:name w:val="Body Text 2"/>
    <w:basedOn w:val="Norml"/>
    <w:link w:val="Szvegtrzs2Char"/>
    <w:rsid w:val="004E0CBC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4E0CBC"/>
    <w:rPr>
      <w:rFonts w:ascii="Arial" w:eastAsia="Times New Roman" w:hAnsi="Arial" w:cs="Times New Roman"/>
      <w:b/>
      <w:bCs/>
      <w:sz w:val="24"/>
      <w:lang w:eastAsia="hu-HU"/>
    </w:rPr>
  </w:style>
  <w:style w:type="character" w:styleId="Hiperhivatkozs">
    <w:name w:val="Hyperlink"/>
    <w:basedOn w:val="Bekezdsalapbettpusa"/>
    <w:rsid w:val="004E0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magyarl</dc:creator>
  <cp:lastModifiedBy>szoboszlai.rita</cp:lastModifiedBy>
  <cp:revision>2</cp:revision>
  <dcterms:created xsi:type="dcterms:W3CDTF">2021-01-14T06:51:00Z</dcterms:created>
  <dcterms:modified xsi:type="dcterms:W3CDTF">2021-01-14T06:51:00Z</dcterms:modified>
</cp:coreProperties>
</file>